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2" w:rsidRDefault="00FE7B51">
      <w:bookmarkStart w:id="0" w:name="_GoBack"/>
      <w:bookmarkEnd w:id="0"/>
      <w:r>
        <w:rPr>
          <w:rFonts w:hint="eastAsia"/>
        </w:rPr>
        <w:t>（様式１）</w:t>
      </w:r>
    </w:p>
    <w:p w:rsidR="00C76E82" w:rsidRDefault="00FE7B51">
      <w:pPr>
        <w:jc w:val="right"/>
      </w:pPr>
      <w:r>
        <w:rPr>
          <w:rFonts w:hint="eastAsia"/>
        </w:rPr>
        <w:t>平成３０年　　月　　日</w:t>
      </w:r>
    </w:p>
    <w:p w:rsidR="00C76E82" w:rsidRDefault="00FE7B51">
      <w:r>
        <w:rPr>
          <w:rFonts w:hint="eastAsia"/>
        </w:rPr>
        <w:t>一般社団法人</w:t>
      </w:r>
    </w:p>
    <w:p w:rsidR="00C76E82" w:rsidRDefault="00FE7B51">
      <w:r>
        <w:rPr>
          <w:rFonts w:hint="eastAsia"/>
        </w:rPr>
        <w:t>南紀ウエルネスツーリズム協議会</w:t>
      </w:r>
    </w:p>
    <w:p w:rsidR="00C76E82" w:rsidRDefault="00FE7B51">
      <w:r>
        <w:rPr>
          <w:rFonts w:hint="eastAsia"/>
        </w:rPr>
        <w:t>代表理事　柏木壽夫　様</w:t>
      </w:r>
    </w:p>
    <w:p w:rsidR="00C76E82" w:rsidRDefault="00C76E82"/>
    <w:p w:rsidR="00C76E82" w:rsidRDefault="00C76E82"/>
    <w:p w:rsidR="00C76E82" w:rsidRDefault="00FE7B51">
      <w:pPr>
        <w:jc w:val="center"/>
        <w:rPr>
          <w:b/>
          <w:sz w:val="36"/>
        </w:rPr>
      </w:pPr>
      <w:r>
        <w:rPr>
          <w:rFonts w:hint="eastAsia"/>
          <w:b/>
          <w:sz w:val="36"/>
        </w:rPr>
        <w:t>応　募　申　込　書</w:t>
      </w:r>
    </w:p>
    <w:p w:rsidR="00C76E82" w:rsidRDefault="00C76E82"/>
    <w:p w:rsidR="00C76E82" w:rsidRDefault="00FE7B51">
      <w:r>
        <w:rPr>
          <w:rFonts w:hint="eastAsia"/>
        </w:rPr>
        <w:t xml:space="preserve">　　　　　　　　　　　　　　　　所在地</w:t>
      </w:r>
    </w:p>
    <w:p w:rsidR="00C76E82" w:rsidRDefault="00C76E82"/>
    <w:p w:rsidR="00C76E82" w:rsidRDefault="00FE7B51">
      <w:r>
        <w:rPr>
          <w:rFonts w:hint="eastAsia"/>
        </w:rPr>
        <w:t xml:space="preserve">　　　　　　　　　　　　　　　　法人名及び代表者名</w:t>
      </w:r>
    </w:p>
    <w:p w:rsidR="00C76E82" w:rsidRDefault="00FE7B51">
      <w:r>
        <w:rPr>
          <w:rFonts w:hint="eastAsia"/>
        </w:rPr>
        <w:t xml:space="preserve">　　　　　　　　　　　　　　　　　　　　　　　　　　　　　　　　　　　　　　　印</w:t>
      </w:r>
    </w:p>
    <w:p w:rsidR="00C76E82" w:rsidRDefault="00C76E82"/>
    <w:p w:rsidR="00C76E82" w:rsidRDefault="00FE7B51">
      <w:r>
        <w:rPr>
          <w:rFonts w:hint="eastAsia"/>
        </w:rPr>
        <w:t xml:space="preserve">　　　　　　　　　　　　　　　　事務担当責任者</w:t>
      </w:r>
    </w:p>
    <w:p w:rsidR="00C76E82" w:rsidRDefault="00FE7B51">
      <w:r>
        <w:rPr>
          <w:rFonts w:hint="eastAsia"/>
        </w:rPr>
        <w:t xml:space="preserve">　　　　　　　　　　　　　　　　　　所属及び職名</w:t>
      </w:r>
    </w:p>
    <w:p w:rsidR="00C76E82" w:rsidRDefault="00C76E82"/>
    <w:p w:rsidR="00C76E82" w:rsidRDefault="00FE7B51">
      <w:r>
        <w:rPr>
          <w:rFonts w:hint="eastAsia"/>
        </w:rPr>
        <w:t xml:space="preserve">　　　　　　　　　　　　　　　　　　氏名</w:t>
      </w:r>
    </w:p>
    <w:p w:rsidR="00C76E82" w:rsidRDefault="00FE7B51">
      <w:r>
        <w:rPr>
          <w:rFonts w:hint="eastAsia"/>
        </w:rPr>
        <w:t xml:space="preserve">　　　　　　　　　　　　　　　　　　電話</w:t>
      </w:r>
    </w:p>
    <w:p w:rsidR="00C76E82" w:rsidRDefault="00FE7B51">
      <w:r>
        <w:rPr>
          <w:rFonts w:hint="eastAsia"/>
        </w:rPr>
        <w:t xml:space="preserve">　　　　　　　　　　　　　　　　　　</w:t>
      </w:r>
      <w:r>
        <w:rPr>
          <w:rFonts w:hint="eastAsia"/>
        </w:rPr>
        <w:t>FAX</w:t>
      </w:r>
    </w:p>
    <w:p w:rsidR="00C76E82" w:rsidRDefault="00FE7B51">
      <w:r>
        <w:rPr>
          <w:rFonts w:hint="eastAsia"/>
        </w:rPr>
        <w:t xml:space="preserve">　　　　　　　　　　　　　　　　　　</w:t>
      </w:r>
      <w:r>
        <w:rPr>
          <w:rFonts w:hint="eastAsia"/>
        </w:rPr>
        <w:t>E-mail</w:t>
      </w:r>
    </w:p>
    <w:p w:rsidR="00C76E82" w:rsidRDefault="00C76E82"/>
    <w:p w:rsidR="00C76E82" w:rsidRDefault="00FE7B51" w:rsidP="00385DD0">
      <w:r>
        <w:rPr>
          <w:rFonts w:hint="eastAsia"/>
        </w:rPr>
        <w:t>「</w:t>
      </w:r>
      <w:r w:rsidR="00385DD0">
        <w:rPr>
          <w:rFonts w:hint="eastAsia"/>
        </w:rPr>
        <w:t>上富田スポーツセンター　食育交流センターにおける飲食の提供事業の運営業務　公募型プロポーザル募集要項</w:t>
      </w:r>
      <w:r>
        <w:rPr>
          <w:rFonts w:hint="eastAsia"/>
        </w:rPr>
        <w:t>」に基づき、応募の申込みをします。</w:t>
      </w:r>
    </w:p>
    <w:p w:rsidR="00C76E82" w:rsidRPr="00385DD0" w:rsidRDefault="00C76E82"/>
    <w:p w:rsidR="00C76E82" w:rsidRDefault="00FE7B51">
      <w:r>
        <w:rPr>
          <w:rFonts w:hint="eastAsia"/>
        </w:rPr>
        <w:t>（添付書類）</w:t>
      </w:r>
    </w:p>
    <w:p w:rsidR="00C76E82" w:rsidRDefault="00FE7B51">
      <w:r>
        <w:rPr>
          <w:rFonts w:hint="eastAsia"/>
        </w:rPr>
        <w:t>１　商業・法人登記簿謄本</w:t>
      </w:r>
    </w:p>
    <w:p w:rsidR="00C76E82" w:rsidRDefault="00FE7B51">
      <w:r>
        <w:rPr>
          <w:rFonts w:hint="eastAsia"/>
        </w:rPr>
        <w:t>２　印鑑登録証明書</w:t>
      </w:r>
    </w:p>
    <w:p w:rsidR="00C76E82" w:rsidRDefault="00FE7B51">
      <w:r>
        <w:rPr>
          <w:rFonts w:hint="eastAsia"/>
        </w:rPr>
        <w:t>３　定款（最新のもの）</w:t>
      </w:r>
    </w:p>
    <w:p w:rsidR="00C76E82" w:rsidRDefault="00FE7B51">
      <w:r>
        <w:rPr>
          <w:rFonts w:hint="eastAsia"/>
        </w:rPr>
        <w:t>４　決算書（最新のもの）</w:t>
      </w:r>
    </w:p>
    <w:p w:rsidR="00C76E82" w:rsidRDefault="00FE7B51">
      <w:r>
        <w:rPr>
          <w:rFonts w:hint="eastAsia"/>
        </w:rPr>
        <w:t>５　納税証明書（平成２９年分）</w:t>
      </w:r>
    </w:p>
    <w:p w:rsidR="00C76E82" w:rsidRDefault="00FE7B51">
      <w:r>
        <w:rPr>
          <w:rFonts w:hint="eastAsia"/>
        </w:rPr>
        <w:t>６　営業に関する資格、免許等の写し</w:t>
      </w:r>
    </w:p>
    <w:p w:rsidR="00C76E82" w:rsidRDefault="00FE7B51">
      <w:r>
        <w:rPr>
          <w:rFonts w:hint="eastAsia"/>
        </w:rPr>
        <w:t>７　企業概要及び事業概要</w:t>
      </w:r>
    </w:p>
    <w:p w:rsidR="00C76E82" w:rsidRDefault="00FE7B51">
      <w:r>
        <w:rPr>
          <w:rFonts w:hint="eastAsia"/>
        </w:rPr>
        <w:t xml:space="preserve">　※　本申込書には、印鑑登録証明書と同一の印を押印してください。</w:t>
      </w:r>
    </w:p>
    <w:p w:rsidR="00C76E82" w:rsidRDefault="00FE7B51">
      <w:pPr>
        <w:widowControl/>
        <w:jc w:val="center"/>
        <w:rPr>
          <w:b/>
          <w:sz w:val="28"/>
        </w:rPr>
      </w:pPr>
      <w:r>
        <w:br w:type="page"/>
      </w:r>
      <w:r>
        <w:rPr>
          <w:rFonts w:hint="eastAsia"/>
          <w:b/>
          <w:sz w:val="28"/>
        </w:rPr>
        <w:lastRenderedPageBreak/>
        <w:t>応募申込書の添付書類一覧</w:t>
      </w:r>
    </w:p>
    <w:tbl>
      <w:tblPr>
        <w:tblStyle w:val="ae"/>
        <w:tblW w:w="8494" w:type="dxa"/>
        <w:tblLayout w:type="fixed"/>
        <w:tblLook w:val="04A0" w:firstRow="1" w:lastRow="0" w:firstColumn="1" w:lastColumn="0" w:noHBand="0" w:noVBand="1"/>
      </w:tblPr>
      <w:tblGrid>
        <w:gridCol w:w="2405"/>
        <w:gridCol w:w="4678"/>
        <w:gridCol w:w="1411"/>
      </w:tblGrid>
      <w:tr w:rsidR="00C76E82">
        <w:trPr>
          <w:trHeight w:val="695"/>
        </w:trPr>
        <w:tc>
          <w:tcPr>
            <w:tcW w:w="2405" w:type="dxa"/>
            <w:shd w:val="clear" w:color="auto" w:fill="D0CECE" w:themeFill="background2" w:themeFillShade="E6"/>
            <w:vAlign w:val="center"/>
          </w:tcPr>
          <w:p w:rsidR="00C76E82" w:rsidRDefault="00FE7B51">
            <w:pPr>
              <w:widowControl/>
              <w:jc w:val="center"/>
            </w:pPr>
            <w:r>
              <w:rPr>
                <w:rFonts w:hint="eastAsia"/>
              </w:rPr>
              <w:t>提出書類</w:t>
            </w:r>
          </w:p>
        </w:tc>
        <w:tc>
          <w:tcPr>
            <w:tcW w:w="4678" w:type="dxa"/>
            <w:shd w:val="clear" w:color="auto" w:fill="D0CECE" w:themeFill="background2" w:themeFillShade="E6"/>
            <w:vAlign w:val="center"/>
          </w:tcPr>
          <w:p w:rsidR="00C76E82" w:rsidRDefault="00FE7B51">
            <w:pPr>
              <w:widowControl/>
              <w:jc w:val="center"/>
            </w:pPr>
            <w:r>
              <w:rPr>
                <w:rFonts w:hint="eastAsia"/>
              </w:rPr>
              <w:t>内　　容</w:t>
            </w:r>
          </w:p>
        </w:tc>
        <w:tc>
          <w:tcPr>
            <w:tcW w:w="1411" w:type="dxa"/>
            <w:shd w:val="clear" w:color="auto" w:fill="D0CECE" w:themeFill="background2" w:themeFillShade="E6"/>
            <w:vAlign w:val="center"/>
          </w:tcPr>
          <w:p w:rsidR="00C76E82" w:rsidRDefault="00FE7B51">
            <w:pPr>
              <w:widowControl/>
              <w:jc w:val="center"/>
            </w:pPr>
            <w:r>
              <w:rPr>
                <w:rFonts w:hint="eastAsia"/>
              </w:rPr>
              <w:t>提出部数</w:t>
            </w:r>
          </w:p>
        </w:tc>
      </w:tr>
      <w:tr w:rsidR="00C76E82">
        <w:tc>
          <w:tcPr>
            <w:tcW w:w="2405" w:type="dxa"/>
          </w:tcPr>
          <w:p w:rsidR="00C76E82" w:rsidRDefault="00FE7B51">
            <w:pPr>
              <w:widowControl/>
              <w:jc w:val="center"/>
            </w:pPr>
            <w:r>
              <w:rPr>
                <w:rFonts w:hint="eastAsia"/>
              </w:rPr>
              <w:t>商業・法人</w:t>
            </w:r>
          </w:p>
          <w:p w:rsidR="00C76E82" w:rsidRDefault="00FE7B51">
            <w:pPr>
              <w:widowControl/>
              <w:jc w:val="center"/>
            </w:pPr>
            <w:r>
              <w:rPr>
                <w:rFonts w:hint="eastAsia"/>
              </w:rPr>
              <w:t>登記簿謄本</w:t>
            </w:r>
          </w:p>
        </w:tc>
        <w:tc>
          <w:tcPr>
            <w:tcW w:w="4678" w:type="dxa"/>
          </w:tcPr>
          <w:p w:rsidR="00C76E82" w:rsidRDefault="00C76E82">
            <w:pPr>
              <w:widowControl/>
              <w:jc w:val="left"/>
            </w:pPr>
          </w:p>
        </w:tc>
        <w:tc>
          <w:tcPr>
            <w:tcW w:w="1411" w:type="dxa"/>
            <w:vMerge w:val="restart"/>
          </w:tcPr>
          <w:p w:rsidR="00C76E82" w:rsidRDefault="00FE7B51">
            <w:pPr>
              <w:widowControl/>
              <w:jc w:val="center"/>
            </w:pPr>
            <w:r>
              <w:rPr>
                <w:rFonts w:hint="eastAsia"/>
              </w:rPr>
              <w:t>各１部</w:t>
            </w:r>
          </w:p>
        </w:tc>
      </w:tr>
      <w:tr w:rsidR="00C76E82">
        <w:tc>
          <w:tcPr>
            <w:tcW w:w="2405" w:type="dxa"/>
          </w:tcPr>
          <w:p w:rsidR="00C76E82" w:rsidRDefault="00FE7B51">
            <w:pPr>
              <w:widowControl/>
              <w:jc w:val="center"/>
            </w:pPr>
            <w:r>
              <w:rPr>
                <w:rFonts w:hint="eastAsia"/>
              </w:rPr>
              <w:t>印鑑登録証明書</w:t>
            </w:r>
          </w:p>
        </w:tc>
        <w:tc>
          <w:tcPr>
            <w:tcW w:w="4678" w:type="dxa"/>
          </w:tcPr>
          <w:p w:rsidR="00C76E82" w:rsidRDefault="00C76E82">
            <w:pPr>
              <w:widowControl/>
              <w:jc w:val="left"/>
            </w:pPr>
          </w:p>
        </w:tc>
        <w:tc>
          <w:tcPr>
            <w:tcW w:w="1411" w:type="dxa"/>
            <w:vMerge/>
          </w:tcPr>
          <w:p w:rsidR="00C76E82" w:rsidRDefault="00C76E82">
            <w:pPr>
              <w:widowControl/>
              <w:jc w:val="center"/>
            </w:pPr>
          </w:p>
        </w:tc>
      </w:tr>
      <w:tr w:rsidR="00C76E82">
        <w:tc>
          <w:tcPr>
            <w:tcW w:w="2405" w:type="dxa"/>
          </w:tcPr>
          <w:p w:rsidR="00C76E82" w:rsidRDefault="00FE7B51">
            <w:pPr>
              <w:widowControl/>
              <w:jc w:val="center"/>
            </w:pPr>
            <w:r>
              <w:rPr>
                <w:rFonts w:hint="eastAsia"/>
              </w:rPr>
              <w:t>定款</w:t>
            </w:r>
          </w:p>
        </w:tc>
        <w:tc>
          <w:tcPr>
            <w:tcW w:w="4678" w:type="dxa"/>
          </w:tcPr>
          <w:p w:rsidR="00C76E82" w:rsidRDefault="00FE7B51">
            <w:pPr>
              <w:widowControl/>
              <w:jc w:val="left"/>
            </w:pPr>
            <w:r>
              <w:rPr>
                <w:rFonts w:hint="eastAsia"/>
              </w:rPr>
              <w:t>最新のもの</w:t>
            </w:r>
          </w:p>
        </w:tc>
        <w:tc>
          <w:tcPr>
            <w:tcW w:w="1411" w:type="dxa"/>
            <w:vMerge/>
          </w:tcPr>
          <w:p w:rsidR="00C76E82" w:rsidRDefault="00C76E82">
            <w:pPr>
              <w:widowControl/>
              <w:jc w:val="center"/>
            </w:pPr>
          </w:p>
        </w:tc>
      </w:tr>
      <w:tr w:rsidR="00C76E82">
        <w:tc>
          <w:tcPr>
            <w:tcW w:w="2405" w:type="dxa"/>
          </w:tcPr>
          <w:p w:rsidR="00C76E82" w:rsidRDefault="00FE7B51">
            <w:pPr>
              <w:widowControl/>
              <w:jc w:val="center"/>
            </w:pPr>
            <w:r>
              <w:rPr>
                <w:rFonts w:hint="eastAsia"/>
              </w:rPr>
              <w:t>決算書</w:t>
            </w:r>
          </w:p>
        </w:tc>
        <w:tc>
          <w:tcPr>
            <w:tcW w:w="4678" w:type="dxa"/>
          </w:tcPr>
          <w:p w:rsidR="00C76E82" w:rsidRDefault="00FE7B51">
            <w:pPr>
              <w:widowControl/>
              <w:jc w:val="left"/>
            </w:pPr>
            <w:r>
              <w:rPr>
                <w:rFonts w:hint="eastAsia"/>
              </w:rPr>
              <w:t>最新のもの</w:t>
            </w:r>
          </w:p>
        </w:tc>
        <w:tc>
          <w:tcPr>
            <w:tcW w:w="1411" w:type="dxa"/>
            <w:vMerge/>
          </w:tcPr>
          <w:p w:rsidR="00C76E82" w:rsidRDefault="00C76E82">
            <w:pPr>
              <w:widowControl/>
              <w:jc w:val="center"/>
            </w:pPr>
          </w:p>
        </w:tc>
      </w:tr>
      <w:tr w:rsidR="00C76E82">
        <w:tc>
          <w:tcPr>
            <w:tcW w:w="2405" w:type="dxa"/>
          </w:tcPr>
          <w:p w:rsidR="00C76E82" w:rsidRDefault="00FE7B51">
            <w:pPr>
              <w:widowControl/>
              <w:jc w:val="center"/>
            </w:pPr>
            <w:r>
              <w:rPr>
                <w:rFonts w:hint="eastAsia"/>
              </w:rPr>
              <w:t>納税証明書</w:t>
            </w:r>
          </w:p>
        </w:tc>
        <w:tc>
          <w:tcPr>
            <w:tcW w:w="4678" w:type="dxa"/>
          </w:tcPr>
          <w:p w:rsidR="00C76E82" w:rsidRDefault="00FE7B51">
            <w:pPr>
              <w:widowControl/>
              <w:jc w:val="left"/>
            </w:pPr>
            <w:r>
              <w:rPr>
                <w:rFonts w:hint="eastAsia"/>
              </w:rPr>
              <w:t>平成</w:t>
            </w:r>
            <w:r>
              <w:rPr>
                <w:rFonts w:hint="eastAsia"/>
              </w:rPr>
              <w:t>29</w:t>
            </w:r>
            <w:r>
              <w:rPr>
                <w:rFonts w:hint="eastAsia"/>
              </w:rPr>
              <w:t>年分の証明書</w:t>
            </w:r>
          </w:p>
          <w:p w:rsidR="00C76E82" w:rsidRDefault="00FE7B51">
            <w:pPr>
              <w:widowControl/>
              <w:jc w:val="left"/>
            </w:pPr>
            <w:r>
              <w:rPr>
                <w:rFonts w:hint="eastAsia"/>
              </w:rPr>
              <w:t>法人税、消費税、法人事業税、法人住民税</w:t>
            </w:r>
          </w:p>
        </w:tc>
        <w:tc>
          <w:tcPr>
            <w:tcW w:w="1411" w:type="dxa"/>
            <w:vMerge/>
          </w:tcPr>
          <w:p w:rsidR="00C76E82" w:rsidRDefault="00C76E82">
            <w:pPr>
              <w:widowControl/>
              <w:jc w:val="center"/>
            </w:pPr>
          </w:p>
        </w:tc>
      </w:tr>
      <w:tr w:rsidR="00C76E82">
        <w:tc>
          <w:tcPr>
            <w:tcW w:w="2405" w:type="dxa"/>
            <w:vAlign w:val="center"/>
          </w:tcPr>
          <w:p w:rsidR="00C76E82" w:rsidRDefault="00FE7B51">
            <w:pPr>
              <w:widowControl/>
              <w:jc w:val="center"/>
            </w:pPr>
            <w:r>
              <w:rPr>
                <w:rFonts w:hint="eastAsia"/>
              </w:rPr>
              <w:t>営業に関する</w:t>
            </w:r>
          </w:p>
          <w:p w:rsidR="00C76E82" w:rsidRDefault="00FE7B51">
            <w:pPr>
              <w:widowControl/>
              <w:jc w:val="center"/>
            </w:pPr>
            <w:r>
              <w:rPr>
                <w:rFonts w:hint="eastAsia"/>
              </w:rPr>
              <w:t>資格、免許等の写し</w:t>
            </w:r>
          </w:p>
        </w:tc>
        <w:tc>
          <w:tcPr>
            <w:tcW w:w="4678" w:type="dxa"/>
          </w:tcPr>
          <w:p w:rsidR="00C76E82" w:rsidRDefault="00C76E82">
            <w:pPr>
              <w:widowControl/>
              <w:jc w:val="left"/>
            </w:pPr>
          </w:p>
        </w:tc>
        <w:tc>
          <w:tcPr>
            <w:tcW w:w="1411" w:type="dxa"/>
            <w:vMerge/>
          </w:tcPr>
          <w:p w:rsidR="00C76E82" w:rsidRDefault="00C76E82">
            <w:pPr>
              <w:widowControl/>
              <w:jc w:val="center"/>
            </w:pPr>
          </w:p>
        </w:tc>
      </w:tr>
      <w:tr w:rsidR="00C76E82">
        <w:tc>
          <w:tcPr>
            <w:tcW w:w="2405" w:type="dxa"/>
          </w:tcPr>
          <w:p w:rsidR="00C76E82" w:rsidRDefault="00FE7B51">
            <w:pPr>
              <w:widowControl/>
              <w:jc w:val="center"/>
            </w:pPr>
            <w:r>
              <w:rPr>
                <w:rFonts w:hint="eastAsia"/>
              </w:rPr>
              <w:t>企業概要</w:t>
            </w:r>
          </w:p>
          <w:p w:rsidR="00C76E82" w:rsidRDefault="00FE7B51">
            <w:pPr>
              <w:widowControl/>
              <w:jc w:val="center"/>
            </w:pPr>
            <w:r>
              <w:rPr>
                <w:rFonts w:hint="eastAsia"/>
              </w:rPr>
              <w:t>及び</w:t>
            </w:r>
          </w:p>
          <w:p w:rsidR="00C76E82" w:rsidRDefault="00FE7B51">
            <w:pPr>
              <w:widowControl/>
              <w:jc w:val="center"/>
            </w:pPr>
            <w:r>
              <w:rPr>
                <w:rFonts w:hint="eastAsia"/>
              </w:rPr>
              <w:t>事業概要</w:t>
            </w:r>
          </w:p>
        </w:tc>
        <w:tc>
          <w:tcPr>
            <w:tcW w:w="4678" w:type="dxa"/>
          </w:tcPr>
          <w:p w:rsidR="00C76E82" w:rsidRDefault="00FE7B51">
            <w:pPr>
              <w:widowControl/>
              <w:jc w:val="left"/>
            </w:pPr>
            <w:r>
              <w:rPr>
                <w:rFonts w:hint="eastAsia"/>
              </w:rPr>
              <w:t>企業理念（経営方針）</w:t>
            </w:r>
          </w:p>
          <w:p w:rsidR="00C76E82" w:rsidRDefault="00FE7B51">
            <w:pPr>
              <w:widowControl/>
              <w:jc w:val="left"/>
            </w:pPr>
            <w:r>
              <w:rPr>
                <w:rFonts w:hint="eastAsia"/>
              </w:rPr>
              <w:t>事業経歴</w:t>
            </w:r>
          </w:p>
          <w:p w:rsidR="00C76E82" w:rsidRDefault="00FE7B51">
            <w:pPr>
              <w:widowControl/>
              <w:jc w:val="left"/>
            </w:pPr>
            <w:r>
              <w:rPr>
                <w:rFonts w:hint="eastAsia"/>
              </w:rPr>
              <w:t>創業年月日</w:t>
            </w:r>
          </w:p>
          <w:p w:rsidR="00C76E82" w:rsidRDefault="00FE7B51">
            <w:pPr>
              <w:widowControl/>
              <w:jc w:val="left"/>
            </w:pPr>
            <w:r>
              <w:rPr>
                <w:rFonts w:hint="eastAsia"/>
              </w:rPr>
              <w:t>資本金</w:t>
            </w:r>
          </w:p>
          <w:p w:rsidR="00C76E82" w:rsidRDefault="00FE7B51">
            <w:pPr>
              <w:widowControl/>
              <w:jc w:val="left"/>
            </w:pPr>
            <w:r>
              <w:rPr>
                <w:rFonts w:hint="eastAsia"/>
              </w:rPr>
              <w:t>事業内容</w:t>
            </w:r>
          </w:p>
          <w:p w:rsidR="00C76E82" w:rsidRDefault="00FE7B51">
            <w:pPr>
              <w:widowControl/>
              <w:jc w:val="left"/>
            </w:pPr>
            <w:r>
              <w:rPr>
                <w:rFonts w:hint="eastAsia"/>
              </w:rPr>
              <w:t>（事業種目、取扱品目又はサービス、年間取引高、店舗数、事業所所在地、従業員数、主な取引先等）</w:t>
            </w:r>
          </w:p>
          <w:p w:rsidR="00C76E82" w:rsidRDefault="00FE7B51">
            <w:pPr>
              <w:widowControl/>
              <w:jc w:val="left"/>
            </w:pPr>
            <w:r>
              <w:rPr>
                <w:rFonts w:hint="eastAsia"/>
              </w:rPr>
              <w:t>公共施設等への出店実績</w:t>
            </w:r>
          </w:p>
          <w:p w:rsidR="00C76E82" w:rsidRDefault="00FE7B51">
            <w:pPr>
              <w:widowControl/>
              <w:jc w:val="left"/>
            </w:pPr>
            <w:r>
              <w:rPr>
                <w:rFonts w:hint="eastAsia"/>
              </w:rPr>
              <w:t>その他</w:t>
            </w:r>
            <w:r>
              <w:rPr>
                <w:rFonts w:hint="eastAsia"/>
              </w:rPr>
              <w:t>PR</w:t>
            </w:r>
            <w:r>
              <w:rPr>
                <w:rFonts w:hint="eastAsia"/>
              </w:rPr>
              <w:t>となる事項</w:t>
            </w:r>
          </w:p>
        </w:tc>
        <w:tc>
          <w:tcPr>
            <w:tcW w:w="1411" w:type="dxa"/>
          </w:tcPr>
          <w:p w:rsidR="00C76E82" w:rsidRDefault="00FE7B51">
            <w:pPr>
              <w:widowControl/>
              <w:jc w:val="center"/>
            </w:pPr>
            <w:r>
              <w:rPr>
                <w:rFonts w:hint="eastAsia"/>
              </w:rPr>
              <w:t>８部</w:t>
            </w:r>
          </w:p>
        </w:tc>
      </w:tr>
    </w:tbl>
    <w:p w:rsidR="00C76E82" w:rsidRDefault="00FE7B51">
      <w:pPr>
        <w:widowControl/>
        <w:jc w:val="left"/>
      </w:pPr>
      <w:r>
        <w:rPr>
          <w:rFonts w:hint="eastAsia"/>
        </w:rPr>
        <w:t>※必要事項の記載があればパンフレット等でも可</w:t>
      </w:r>
    </w:p>
    <w:p w:rsidR="00C76E82" w:rsidRDefault="00FE7B51">
      <w:r>
        <w:rPr>
          <w:rFonts w:hint="eastAsia"/>
        </w:rPr>
        <w:t>※商業・法人登記簿謄本及び各証明書は、提出日前３ケ月以内に発行されたものとします。</w:t>
      </w:r>
    </w:p>
    <w:p w:rsidR="00C76E82" w:rsidRDefault="00C76E82"/>
    <w:p w:rsidR="00C76E82" w:rsidRDefault="00C76E82"/>
    <w:p w:rsidR="00C76E82" w:rsidRDefault="00FE7B51">
      <w:pPr>
        <w:widowControl/>
        <w:jc w:val="left"/>
      </w:pPr>
      <w:r>
        <w:br w:type="page"/>
      </w:r>
    </w:p>
    <w:p w:rsidR="00C76E82" w:rsidRDefault="00FE7B51">
      <w:pPr>
        <w:jc w:val="center"/>
        <w:rPr>
          <w:b/>
          <w:sz w:val="24"/>
        </w:rPr>
      </w:pPr>
      <w:r>
        <w:rPr>
          <w:rFonts w:hint="eastAsia"/>
          <w:b/>
          <w:sz w:val="24"/>
        </w:rPr>
        <w:lastRenderedPageBreak/>
        <w:t>企画提案書の提案項目及び記載内容一覧</w:t>
      </w:r>
    </w:p>
    <w:tbl>
      <w:tblPr>
        <w:tblStyle w:val="ae"/>
        <w:tblW w:w="9356" w:type="dxa"/>
        <w:tblInd w:w="-147" w:type="dxa"/>
        <w:tblLayout w:type="fixed"/>
        <w:tblLook w:val="04A0" w:firstRow="1" w:lastRow="0" w:firstColumn="1" w:lastColumn="0" w:noHBand="0" w:noVBand="1"/>
      </w:tblPr>
      <w:tblGrid>
        <w:gridCol w:w="568"/>
        <w:gridCol w:w="2268"/>
        <w:gridCol w:w="6520"/>
      </w:tblGrid>
      <w:tr w:rsidR="00C76E82">
        <w:trPr>
          <w:trHeight w:val="492"/>
        </w:trPr>
        <w:tc>
          <w:tcPr>
            <w:tcW w:w="568" w:type="dxa"/>
            <w:shd w:val="clear" w:color="auto" w:fill="D0CECE" w:themeFill="background2" w:themeFillShade="E6"/>
            <w:vAlign w:val="center"/>
          </w:tcPr>
          <w:p w:rsidR="00C76E82" w:rsidRDefault="00FE7B51">
            <w:pPr>
              <w:jc w:val="center"/>
            </w:pPr>
            <w:r>
              <w:rPr>
                <w:rFonts w:hint="eastAsia"/>
              </w:rPr>
              <w:t>No.</w:t>
            </w:r>
          </w:p>
        </w:tc>
        <w:tc>
          <w:tcPr>
            <w:tcW w:w="2268" w:type="dxa"/>
            <w:shd w:val="clear" w:color="auto" w:fill="D0CECE" w:themeFill="background2" w:themeFillShade="E6"/>
            <w:vAlign w:val="center"/>
          </w:tcPr>
          <w:p w:rsidR="00C76E82" w:rsidRDefault="00FE7B51">
            <w:pPr>
              <w:jc w:val="center"/>
            </w:pPr>
            <w:r>
              <w:rPr>
                <w:rFonts w:hint="eastAsia"/>
              </w:rPr>
              <w:t>提案項目</w:t>
            </w:r>
          </w:p>
        </w:tc>
        <w:tc>
          <w:tcPr>
            <w:tcW w:w="6520" w:type="dxa"/>
            <w:shd w:val="clear" w:color="auto" w:fill="D0CECE" w:themeFill="background2" w:themeFillShade="E6"/>
            <w:vAlign w:val="center"/>
          </w:tcPr>
          <w:p w:rsidR="00C76E82" w:rsidRDefault="00FE7B51">
            <w:pPr>
              <w:jc w:val="center"/>
            </w:pPr>
            <w:r>
              <w:rPr>
                <w:rFonts w:hint="eastAsia"/>
              </w:rPr>
              <w:t>記載内容</w:t>
            </w:r>
          </w:p>
        </w:tc>
      </w:tr>
      <w:tr w:rsidR="00C76E82">
        <w:tc>
          <w:tcPr>
            <w:tcW w:w="568" w:type="dxa"/>
          </w:tcPr>
          <w:p w:rsidR="00C76E82" w:rsidRDefault="00FE7B51">
            <w:pPr>
              <w:jc w:val="center"/>
            </w:pPr>
            <w:r>
              <w:rPr>
                <w:rFonts w:hint="eastAsia"/>
              </w:rPr>
              <w:t>１</w:t>
            </w:r>
          </w:p>
        </w:tc>
        <w:tc>
          <w:tcPr>
            <w:tcW w:w="2268" w:type="dxa"/>
          </w:tcPr>
          <w:p w:rsidR="00C76E82" w:rsidRDefault="00FE7B51">
            <w:pPr>
              <w:jc w:val="left"/>
            </w:pPr>
            <w:r>
              <w:rPr>
                <w:rFonts w:hint="eastAsia"/>
              </w:rPr>
              <w:t>店舗の運営方法</w:t>
            </w:r>
          </w:p>
        </w:tc>
        <w:tc>
          <w:tcPr>
            <w:tcW w:w="6520" w:type="dxa"/>
          </w:tcPr>
          <w:p w:rsidR="00C76E82" w:rsidRDefault="00FE7B51">
            <w:r>
              <w:rPr>
                <w:rFonts w:hint="eastAsia"/>
              </w:rPr>
              <w:t>・店舗の管理運営に関する基本方針について記載してください。</w:t>
            </w:r>
          </w:p>
          <w:p w:rsidR="00C76E82" w:rsidRDefault="00FE7B51">
            <w:r>
              <w:t>・食材の仕入れ（物流）や管理システムについて記載して</w:t>
            </w:r>
            <w:r>
              <w:rPr>
                <w:rFonts w:hint="eastAsia"/>
              </w:rPr>
              <w:t>ください。</w:t>
            </w:r>
          </w:p>
          <w:p w:rsidR="00C76E82" w:rsidRDefault="00FE7B51">
            <w:r>
              <w:rPr>
                <w:rFonts w:hint="eastAsia"/>
              </w:rPr>
              <w:t>・店舗の営業日、営業時間を記載して下さい。</w:t>
            </w:r>
          </w:p>
        </w:tc>
      </w:tr>
      <w:tr w:rsidR="00C76E82">
        <w:tc>
          <w:tcPr>
            <w:tcW w:w="568" w:type="dxa"/>
          </w:tcPr>
          <w:p w:rsidR="00C76E82" w:rsidRDefault="00FE7B51">
            <w:pPr>
              <w:jc w:val="center"/>
            </w:pPr>
            <w:r>
              <w:rPr>
                <w:rFonts w:hint="eastAsia"/>
              </w:rPr>
              <w:t>２</w:t>
            </w:r>
          </w:p>
        </w:tc>
        <w:tc>
          <w:tcPr>
            <w:tcW w:w="2268" w:type="dxa"/>
          </w:tcPr>
          <w:p w:rsidR="00C76E82" w:rsidRDefault="00FE7B51">
            <w:pPr>
              <w:jc w:val="left"/>
            </w:pPr>
            <w:r>
              <w:rPr>
                <w:rFonts w:hint="eastAsia"/>
              </w:rPr>
              <w:t>安全管理・食品衛生</w:t>
            </w:r>
          </w:p>
        </w:tc>
        <w:tc>
          <w:tcPr>
            <w:tcW w:w="6520" w:type="dxa"/>
          </w:tcPr>
          <w:p w:rsidR="00C76E82" w:rsidRDefault="00FE7B51">
            <w:r>
              <w:rPr>
                <w:rFonts w:hint="eastAsia"/>
              </w:rPr>
              <w:t>・店舗の防犯、防災等の安全管理について記載してください。</w:t>
            </w:r>
          </w:p>
          <w:p w:rsidR="00C76E82" w:rsidRDefault="00FE7B51">
            <w:pPr>
              <w:ind w:left="210" w:hangingChars="100" w:hanging="210"/>
            </w:pPr>
            <w:r>
              <w:rPr>
                <w:rFonts w:hint="eastAsia"/>
              </w:rPr>
              <w:t>・食品衛生や品質管理について、事故防止の体制及び万一の事故発生時の対応策等を記載してください。</w:t>
            </w:r>
          </w:p>
        </w:tc>
      </w:tr>
      <w:tr w:rsidR="00C76E82">
        <w:tc>
          <w:tcPr>
            <w:tcW w:w="568" w:type="dxa"/>
          </w:tcPr>
          <w:p w:rsidR="00C76E82" w:rsidRDefault="00FE7B51">
            <w:pPr>
              <w:jc w:val="center"/>
            </w:pPr>
            <w:r>
              <w:rPr>
                <w:rFonts w:hint="eastAsia"/>
              </w:rPr>
              <w:t>３</w:t>
            </w:r>
          </w:p>
        </w:tc>
        <w:tc>
          <w:tcPr>
            <w:tcW w:w="2268" w:type="dxa"/>
          </w:tcPr>
          <w:p w:rsidR="00C76E82" w:rsidRDefault="00FE7B51">
            <w:pPr>
              <w:jc w:val="left"/>
            </w:pPr>
            <w:r>
              <w:rPr>
                <w:rFonts w:hint="eastAsia"/>
              </w:rPr>
              <w:t>従業員の配置体制</w:t>
            </w:r>
          </w:p>
        </w:tc>
        <w:tc>
          <w:tcPr>
            <w:tcW w:w="6520" w:type="dxa"/>
          </w:tcPr>
          <w:p w:rsidR="00C76E82" w:rsidRDefault="00FE7B51">
            <w:r>
              <w:rPr>
                <w:rFonts w:hint="eastAsia"/>
              </w:rPr>
              <w:t>・従業員の配置体制（計画）を記載してください。</w:t>
            </w:r>
          </w:p>
          <w:p w:rsidR="00C76E82" w:rsidRDefault="00FE7B51">
            <w:pPr>
              <w:ind w:firstLineChars="100" w:firstLine="210"/>
            </w:pPr>
            <w:r>
              <w:rPr>
                <w:rFonts w:hint="eastAsia"/>
              </w:rPr>
              <w:t>①基本的な考え方</w:t>
            </w:r>
          </w:p>
          <w:p w:rsidR="00C76E82" w:rsidRDefault="00FE7B51">
            <w:pPr>
              <w:ind w:firstLineChars="100" w:firstLine="210"/>
            </w:pPr>
            <w:r>
              <w:rPr>
                <w:rFonts w:hint="eastAsia"/>
              </w:rPr>
              <w:t>②指揮命令系統が分かる組織図</w:t>
            </w:r>
          </w:p>
          <w:p w:rsidR="00C76E82" w:rsidRDefault="00FE7B51">
            <w:pPr>
              <w:ind w:firstLineChars="100" w:firstLine="210"/>
            </w:pPr>
            <w:r>
              <w:rPr>
                <w:rFonts w:hint="eastAsia"/>
              </w:rPr>
              <w:t>③従業員の勤務体制等</w:t>
            </w:r>
          </w:p>
          <w:p w:rsidR="00C76E82" w:rsidRDefault="00FE7B51">
            <w:r>
              <w:rPr>
                <w:rFonts w:hint="eastAsia"/>
              </w:rPr>
              <w:t>・従業員の労働条件や教育訓練等に関する基本方針を記載して</w:t>
            </w:r>
          </w:p>
          <w:p w:rsidR="00C76E82" w:rsidRDefault="00FE7B51">
            <w:pPr>
              <w:ind w:firstLineChars="100" w:firstLine="210"/>
            </w:pPr>
            <w:r>
              <w:rPr>
                <w:rFonts w:hint="eastAsia"/>
              </w:rPr>
              <w:t>ください。</w:t>
            </w:r>
          </w:p>
        </w:tc>
      </w:tr>
      <w:tr w:rsidR="00C76E82">
        <w:tc>
          <w:tcPr>
            <w:tcW w:w="568" w:type="dxa"/>
          </w:tcPr>
          <w:p w:rsidR="00C76E82" w:rsidRDefault="00FE7B51">
            <w:pPr>
              <w:jc w:val="center"/>
            </w:pPr>
            <w:r>
              <w:rPr>
                <w:rFonts w:hint="eastAsia"/>
              </w:rPr>
              <w:t>４</w:t>
            </w:r>
          </w:p>
        </w:tc>
        <w:tc>
          <w:tcPr>
            <w:tcW w:w="2268" w:type="dxa"/>
          </w:tcPr>
          <w:p w:rsidR="00C76E82" w:rsidRDefault="00FE7B51">
            <w:pPr>
              <w:jc w:val="left"/>
            </w:pPr>
            <w:r>
              <w:rPr>
                <w:rFonts w:hint="eastAsia"/>
              </w:rPr>
              <w:t>クレーム・要望等への対応</w:t>
            </w:r>
          </w:p>
        </w:tc>
        <w:tc>
          <w:tcPr>
            <w:tcW w:w="6520" w:type="dxa"/>
          </w:tcPr>
          <w:p w:rsidR="00C76E82" w:rsidRDefault="00FE7B51">
            <w:r>
              <w:rPr>
                <w:rFonts w:hint="eastAsia"/>
              </w:rPr>
              <w:t>・利用者からのクレームや要望への対応方法等について記載して</w:t>
            </w:r>
          </w:p>
          <w:p w:rsidR="00C76E82" w:rsidRDefault="00FE7B51">
            <w:pPr>
              <w:ind w:firstLineChars="100" w:firstLine="210"/>
            </w:pPr>
            <w:r>
              <w:rPr>
                <w:rFonts w:hint="eastAsia"/>
              </w:rPr>
              <w:t>ください。</w:t>
            </w:r>
          </w:p>
        </w:tc>
      </w:tr>
      <w:tr w:rsidR="00C76E82">
        <w:tc>
          <w:tcPr>
            <w:tcW w:w="568" w:type="dxa"/>
          </w:tcPr>
          <w:p w:rsidR="00C76E82" w:rsidRDefault="00FE7B51">
            <w:pPr>
              <w:jc w:val="center"/>
            </w:pPr>
            <w:r>
              <w:rPr>
                <w:rFonts w:hint="eastAsia"/>
              </w:rPr>
              <w:t>５</w:t>
            </w:r>
          </w:p>
        </w:tc>
        <w:tc>
          <w:tcPr>
            <w:tcW w:w="2268" w:type="dxa"/>
          </w:tcPr>
          <w:p w:rsidR="00C76E82" w:rsidRDefault="00FE7B51">
            <w:pPr>
              <w:jc w:val="left"/>
            </w:pPr>
            <w:r>
              <w:rPr>
                <w:rFonts w:hint="eastAsia"/>
              </w:rPr>
              <w:t>商品・サービスの構成</w:t>
            </w:r>
          </w:p>
        </w:tc>
        <w:tc>
          <w:tcPr>
            <w:tcW w:w="6520" w:type="dxa"/>
          </w:tcPr>
          <w:p w:rsidR="00C76E82" w:rsidRDefault="00FE7B51">
            <w:r>
              <w:rPr>
                <w:rFonts w:hint="eastAsia"/>
              </w:rPr>
              <w:t>・提供を予定している主なメニューの種類（酒類提供の有無を含む）</w:t>
            </w:r>
          </w:p>
          <w:p w:rsidR="00C76E82" w:rsidRDefault="00FE7B51">
            <w:r>
              <w:rPr>
                <w:rFonts w:hint="eastAsia"/>
              </w:rPr>
              <w:t xml:space="preserve">　及びその標準的な価格等について記載してください。</w:t>
            </w:r>
          </w:p>
          <w:p w:rsidR="00C76E82" w:rsidRDefault="00FE7B51">
            <w:r>
              <w:rPr>
                <w:rFonts w:hint="eastAsia"/>
              </w:rPr>
              <w:t>・提供を予定しているサービス等があれば記載してください。</w:t>
            </w:r>
          </w:p>
        </w:tc>
      </w:tr>
      <w:tr w:rsidR="00C76E82">
        <w:tc>
          <w:tcPr>
            <w:tcW w:w="568" w:type="dxa"/>
          </w:tcPr>
          <w:p w:rsidR="00C76E82" w:rsidRDefault="00FE7B51">
            <w:pPr>
              <w:jc w:val="center"/>
            </w:pPr>
            <w:r>
              <w:rPr>
                <w:rFonts w:hint="eastAsia"/>
              </w:rPr>
              <w:t>６</w:t>
            </w:r>
          </w:p>
        </w:tc>
        <w:tc>
          <w:tcPr>
            <w:tcW w:w="2268" w:type="dxa"/>
          </w:tcPr>
          <w:p w:rsidR="00C76E82" w:rsidRDefault="00FE7B51">
            <w:pPr>
              <w:jc w:val="left"/>
            </w:pPr>
            <w:r>
              <w:rPr>
                <w:rFonts w:hint="eastAsia"/>
              </w:rPr>
              <w:t>廃棄物の回収・処理方法</w:t>
            </w:r>
          </w:p>
        </w:tc>
        <w:tc>
          <w:tcPr>
            <w:tcW w:w="6520" w:type="dxa"/>
          </w:tcPr>
          <w:p w:rsidR="00C76E82" w:rsidRDefault="00FE7B51">
            <w:pPr>
              <w:ind w:left="210" w:hangingChars="100" w:hanging="210"/>
            </w:pPr>
            <w:r>
              <w:rPr>
                <w:rFonts w:hint="eastAsia"/>
              </w:rPr>
              <w:t>・店舗内で発生した廃棄物等の回収及び処理方法等について記載してください。</w:t>
            </w:r>
          </w:p>
          <w:p w:rsidR="00C76E82" w:rsidRDefault="00FE7B51">
            <w:r>
              <w:rPr>
                <w:rFonts w:hint="eastAsia"/>
              </w:rPr>
              <w:t>・ごみ減量化推進に関する工夫などがあれば記載してください。</w:t>
            </w:r>
          </w:p>
        </w:tc>
      </w:tr>
      <w:tr w:rsidR="00C76E82">
        <w:trPr>
          <w:trHeight w:val="386"/>
        </w:trPr>
        <w:tc>
          <w:tcPr>
            <w:tcW w:w="568" w:type="dxa"/>
          </w:tcPr>
          <w:p w:rsidR="00C76E82" w:rsidRDefault="00FE7B51">
            <w:pPr>
              <w:jc w:val="center"/>
            </w:pPr>
            <w:r>
              <w:rPr>
                <w:rFonts w:hint="eastAsia"/>
              </w:rPr>
              <w:t>７</w:t>
            </w:r>
          </w:p>
        </w:tc>
        <w:tc>
          <w:tcPr>
            <w:tcW w:w="2268" w:type="dxa"/>
          </w:tcPr>
          <w:p w:rsidR="00C76E82" w:rsidRDefault="00FE7B51">
            <w:pPr>
              <w:jc w:val="left"/>
            </w:pPr>
            <w:r>
              <w:rPr>
                <w:rFonts w:hint="eastAsia"/>
              </w:rPr>
              <w:t>災害時の支援方法</w:t>
            </w:r>
          </w:p>
        </w:tc>
        <w:tc>
          <w:tcPr>
            <w:tcW w:w="6520" w:type="dxa"/>
          </w:tcPr>
          <w:p w:rsidR="00C76E82" w:rsidRDefault="00FE7B51">
            <w:pPr>
              <w:ind w:left="210" w:hangingChars="100" w:hanging="210"/>
            </w:pPr>
            <w:r>
              <w:rPr>
                <w:rFonts w:hint="eastAsia"/>
              </w:rPr>
              <w:t>・大規模災害等が発生した場合の協議会や町に対する支援方法等について記載してください。</w:t>
            </w:r>
          </w:p>
        </w:tc>
      </w:tr>
      <w:tr w:rsidR="00C76E82">
        <w:trPr>
          <w:trHeight w:val="315"/>
        </w:trPr>
        <w:tc>
          <w:tcPr>
            <w:tcW w:w="568" w:type="dxa"/>
          </w:tcPr>
          <w:p w:rsidR="00C76E82" w:rsidRDefault="00FE7B51">
            <w:pPr>
              <w:jc w:val="center"/>
            </w:pPr>
            <w:r>
              <w:rPr>
                <w:rFonts w:hint="eastAsia"/>
              </w:rPr>
              <w:t>８</w:t>
            </w:r>
          </w:p>
        </w:tc>
        <w:tc>
          <w:tcPr>
            <w:tcW w:w="2268" w:type="dxa"/>
          </w:tcPr>
          <w:p w:rsidR="00C76E82" w:rsidRDefault="00FE7B51">
            <w:pPr>
              <w:jc w:val="left"/>
            </w:pPr>
            <w:r>
              <w:rPr>
                <w:rFonts w:hint="eastAsia"/>
              </w:rPr>
              <w:t>収支計画</w:t>
            </w:r>
          </w:p>
        </w:tc>
        <w:tc>
          <w:tcPr>
            <w:tcW w:w="6520" w:type="dxa"/>
          </w:tcPr>
          <w:p w:rsidR="00C76E82" w:rsidRDefault="00FE7B51">
            <w:r>
              <w:rPr>
                <w:rFonts w:hint="eastAsia"/>
              </w:rPr>
              <w:t>・店舗の年間収支計画を記載してください。</w:t>
            </w:r>
          </w:p>
          <w:p w:rsidR="00C76E82" w:rsidRDefault="00C76E82">
            <w:pPr>
              <w:ind w:firstLineChars="100" w:firstLine="210"/>
            </w:pPr>
          </w:p>
        </w:tc>
      </w:tr>
      <w:tr w:rsidR="00C76E82">
        <w:trPr>
          <w:trHeight w:val="420"/>
        </w:trPr>
        <w:tc>
          <w:tcPr>
            <w:tcW w:w="568" w:type="dxa"/>
          </w:tcPr>
          <w:p w:rsidR="00C76E82" w:rsidRDefault="00FE7B51">
            <w:pPr>
              <w:jc w:val="center"/>
            </w:pPr>
            <w:r>
              <w:rPr>
                <w:rFonts w:hint="eastAsia"/>
              </w:rPr>
              <w:t>９</w:t>
            </w:r>
          </w:p>
        </w:tc>
        <w:tc>
          <w:tcPr>
            <w:tcW w:w="2268" w:type="dxa"/>
          </w:tcPr>
          <w:p w:rsidR="00C76E82" w:rsidRDefault="00FE7B51">
            <w:pPr>
              <w:jc w:val="left"/>
            </w:pPr>
            <w:r>
              <w:rPr>
                <w:rFonts w:hint="eastAsia"/>
              </w:rPr>
              <w:t>出店に際してアピールできる事項</w:t>
            </w:r>
          </w:p>
        </w:tc>
        <w:tc>
          <w:tcPr>
            <w:tcW w:w="6520" w:type="dxa"/>
          </w:tcPr>
          <w:p w:rsidR="00C76E82" w:rsidRDefault="00FE7B51">
            <w:r>
              <w:rPr>
                <w:rFonts w:hint="eastAsia"/>
              </w:rPr>
              <w:t>・出店に際してアピールできる事項、付加的なサービス提供など</w:t>
            </w:r>
          </w:p>
          <w:p w:rsidR="00C76E82" w:rsidRDefault="00FE7B51">
            <w:pPr>
              <w:ind w:firstLineChars="100" w:firstLine="210"/>
            </w:pPr>
            <w:r>
              <w:rPr>
                <w:rFonts w:hint="eastAsia"/>
              </w:rPr>
              <w:t>優位性や特徴のある事項、地域への貢献等について記載して</w:t>
            </w:r>
          </w:p>
          <w:p w:rsidR="00C76E82" w:rsidRDefault="00FE7B51">
            <w:pPr>
              <w:ind w:firstLineChars="100" w:firstLine="210"/>
            </w:pPr>
            <w:r>
              <w:rPr>
                <w:rFonts w:hint="eastAsia"/>
              </w:rPr>
              <w:t>ください。</w:t>
            </w:r>
          </w:p>
        </w:tc>
      </w:tr>
    </w:tbl>
    <w:p w:rsidR="00C76E82" w:rsidRDefault="00FE7B51">
      <w:r>
        <w:rPr>
          <w:rFonts w:hint="eastAsia"/>
        </w:rPr>
        <w:t>※企画提案書は、</w:t>
      </w:r>
      <w:r>
        <w:rPr>
          <w:rFonts w:hint="eastAsia"/>
        </w:rPr>
        <w:t>A</w:t>
      </w:r>
      <w:r>
        <w:rPr>
          <w:rFonts w:hint="eastAsia"/>
        </w:rPr>
        <w:t>４用紙（縦）で両面印刷・左綴じとしてください。</w:t>
      </w:r>
    </w:p>
    <w:p w:rsidR="00C76E82" w:rsidRDefault="00C76E82"/>
    <w:p w:rsidR="00C76E82" w:rsidRDefault="00C76E82">
      <w:pPr>
        <w:widowControl/>
        <w:jc w:val="left"/>
      </w:pPr>
    </w:p>
    <w:sectPr w:rsidR="00C76E8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FF" w:rsidRDefault="004769FF">
      <w:r>
        <w:separator/>
      </w:r>
    </w:p>
  </w:endnote>
  <w:endnote w:type="continuationSeparator" w:id="0">
    <w:p w:rsidR="004769FF" w:rsidRDefault="0047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FF" w:rsidRDefault="004769FF">
      <w:r>
        <w:separator/>
      </w:r>
    </w:p>
  </w:footnote>
  <w:footnote w:type="continuationSeparator" w:id="0">
    <w:p w:rsidR="004769FF" w:rsidRDefault="0047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1681F8A"/>
    <w:lvl w:ilvl="0" w:tplc="E30A7E02">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15:restartNumberingAfterBreak="0">
    <w:nsid w:val="00000002"/>
    <w:multiLevelType w:val="hybridMultilevel"/>
    <w:tmpl w:val="017A02F6"/>
    <w:lvl w:ilvl="0" w:tplc="8B56E10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2AC4F366"/>
    <w:lvl w:ilvl="0" w:tplc="EE54989E">
      <w:start w:val="1"/>
      <w:numFmt w:val="decimal"/>
      <w:lvlText w:val="%1."/>
      <w:lvlJc w:val="left"/>
      <w:pPr>
        <w:ind w:left="1620" w:hanging="360"/>
      </w:pPr>
      <w:rPr>
        <w:rFonts w:hint="default"/>
      </w:rPr>
    </w:lvl>
    <w:lvl w:ilvl="1" w:tplc="2278B0AC">
      <w:start w:val="1"/>
      <w:numFmt w:val="decimalEnclosedCircle"/>
      <w:lvlText w:val="%2"/>
      <w:lvlJc w:val="left"/>
      <w:pPr>
        <w:ind w:left="2040" w:hanging="360"/>
      </w:pPr>
      <w:rPr>
        <w:rFonts w:hint="eastAsia"/>
      </w:r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3" w15:restartNumberingAfterBreak="0">
    <w:nsid w:val="00000004"/>
    <w:multiLevelType w:val="hybridMultilevel"/>
    <w:tmpl w:val="73D88562"/>
    <w:lvl w:ilvl="0" w:tplc="F1B2D366">
      <w:start w:val="1"/>
      <w:numFmt w:val="decimalFullWidth"/>
      <w:lvlText w:val="%1．"/>
      <w:lvlJc w:val="left"/>
      <w:pPr>
        <w:ind w:left="420" w:hanging="420"/>
      </w:pPr>
      <w:rPr>
        <w:rFonts w:hint="default"/>
      </w:rPr>
    </w:lvl>
    <w:lvl w:ilvl="1" w:tplc="8A74F01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EA927CB2"/>
    <w:lvl w:ilvl="0" w:tplc="36E67D5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00000006"/>
    <w:multiLevelType w:val="hybridMultilevel"/>
    <w:tmpl w:val="9D88DBA8"/>
    <w:lvl w:ilvl="0" w:tplc="E230F75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82"/>
    <w:rsid w:val="00010CBB"/>
    <w:rsid w:val="000240EF"/>
    <w:rsid w:val="000D1214"/>
    <w:rsid w:val="00164321"/>
    <w:rsid w:val="001B4E19"/>
    <w:rsid w:val="0023281E"/>
    <w:rsid w:val="002D645D"/>
    <w:rsid w:val="00385DD0"/>
    <w:rsid w:val="003A50D2"/>
    <w:rsid w:val="004769FF"/>
    <w:rsid w:val="0051015F"/>
    <w:rsid w:val="006C6515"/>
    <w:rsid w:val="00796146"/>
    <w:rsid w:val="00843099"/>
    <w:rsid w:val="00892674"/>
    <w:rsid w:val="008B70DD"/>
    <w:rsid w:val="009135C9"/>
    <w:rsid w:val="009F6A41"/>
    <w:rsid w:val="00A04D3D"/>
    <w:rsid w:val="00A0504E"/>
    <w:rsid w:val="00AA5B85"/>
    <w:rsid w:val="00AB3FA2"/>
    <w:rsid w:val="00AD5A9D"/>
    <w:rsid w:val="00B14702"/>
    <w:rsid w:val="00C76E82"/>
    <w:rsid w:val="00CA1E80"/>
    <w:rsid w:val="00D46A9F"/>
    <w:rsid w:val="00DF1ECB"/>
    <w:rsid w:val="00E1761D"/>
    <w:rsid w:val="00E25C51"/>
    <w:rsid w:val="00E269C8"/>
    <w:rsid w:val="00E64396"/>
    <w:rsid w:val="00EC56ED"/>
    <w:rsid w:val="00EF4181"/>
    <w:rsid w:val="00F377AC"/>
    <w:rsid w:val="00FE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Date"/>
    <w:basedOn w:val="a"/>
    <w:next w:val="a"/>
    <w:link w:val="a9"/>
  </w:style>
  <w:style w:type="character" w:customStyle="1" w:styleId="a9">
    <w:name w:val="日付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46A9F"/>
  </w:style>
  <w:style w:type="character" w:styleId="af0">
    <w:name w:val="Hyperlink"/>
    <w:basedOn w:val="a0"/>
    <w:uiPriority w:val="99"/>
    <w:unhideWhenUsed/>
    <w:rsid w:val="00AD5A9D"/>
    <w:rPr>
      <w:color w:val="0563C1" w:themeColor="hyperlink"/>
      <w:u w:val="single"/>
    </w:rPr>
  </w:style>
  <w:style w:type="character" w:styleId="af1">
    <w:name w:val="Unresolved Mention"/>
    <w:basedOn w:val="a0"/>
    <w:uiPriority w:val="99"/>
    <w:semiHidden/>
    <w:unhideWhenUsed/>
    <w:rsid w:val="00AD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2018-07-12T11:14:00Z</dcterms:created>
  <dcterms:modified xsi:type="dcterms:W3CDTF">2018-07-12T11:14:00Z</dcterms:modified>
</cp:coreProperties>
</file>